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39ED4" w14:textId="1279DB74" w:rsidR="00E5573C" w:rsidRDefault="00E5573C" w:rsidP="00E557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0D5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17 апреля 2023 года </w:t>
      </w:r>
      <w:r w:rsidRPr="00570D5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прошло</w:t>
      </w:r>
      <w:r w:rsidRPr="00570D5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открытое собрание коллектива Института философии и права УрО РАН, приуроченное к 35-летию со дня создания Института. Собрание началось с сообщения М.Ф. Казанцева об истории Института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демонстрацией и комментарием </w:t>
      </w: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презентаци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уникальными фотографиями и видеоматериал</w:t>
      </w:r>
      <w:r w:rsidR="00501655">
        <w:rPr>
          <w:rFonts w:ascii="Times New Roman" w:hAnsi="Times New Roman" w:cs="Times New Roman"/>
          <w:sz w:val="24"/>
          <w:szCs w:val="24"/>
          <w:shd w:val="clear" w:color="auto" w:fill="FFFFFF"/>
        </w:rPr>
        <w:t>ами</w:t>
      </w: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стенгазет, флага, вымпелов и других атрибутов истории Института, ставшими уже раритетными. </w:t>
      </w:r>
    </w:p>
    <w:p w14:paraId="5BF0FFC2" w14:textId="77777777" w:rsidR="00E5573C" w:rsidRDefault="00E5573C" w:rsidP="00E557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790A006" w14:textId="77777777" w:rsidR="00E5573C" w:rsidRPr="00570D5D" w:rsidRDefault="00E5573C" w:rsidP="00E557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Казанцев М.Ф.,</w:t>
      </w: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аведующ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ий</w:t>
      </w: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отдел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ом</w:t>
      </w: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права,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доктор юридических наук, </w:t>
      </w: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ый</w:t>
      </w: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научн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ый</w:t>
      </w: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сотрудник Института, работающ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ий</w:t>
      </w: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 дня основания Института,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5573C">
        <w:rPr>
          <w:rFonts w:ascii="Times New Roman" w:hAnsi="Times New Roman" w:cs="Times New Roman"/>
          <w:sz w:val="24"/>
          <w:szCs w:val="24"/>
          <w:shd w:val="clear" w:color="auto" w:fill="FFFFFF"/>
        </w:rPr>
        <w:t>изложил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основные этапы становления Института в первые годы его деятельности в контексте истории страны, области и города, биографий известных учёных Института и рядовых сотрудников, основателя Института С.С. Алексеева.</w:t>
      </w:r>
    </w:p>
    <w:p w14:paraId="1257EB43" w14:textId="77777777" w:rsidR="00E5573C" w:rsidRDefault="00E5573C" w:rsidP="00E557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1E91E17" w14:textId="752AA2DC" w:rsidR="00E5573C" w:rsidRPr="00570D5D" w:rsidRDefault="00E5573C" w:rsidP="00E557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Уральским отделением Российской академии наук Институт был награждён памятным знаком.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Директор Института В.С. Мартьянов и коллектив Института выразили намерение</w:t>
      </w:r>
      <w:r w:rsidR="00E1112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сохраняя традиции</w:t>
      </w:r>
      <w:r w:rsidR="00E1112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продолжить стратегически важные фундаментальные научные исследования, которые</w:t>
      </w:r>
      <w:r w:rsidR="00EA565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показало время</w:t>
      </w:r>
      <w:r w:rsidR="00EA565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оказались востребован</w:t>
      </w:r>
      <w:r w:rsidR="00501655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501655">
        <w:rPr>
          <w:rFonts w:ascii="Times New Roman" w:hAnsi="Times New Roman" w:cs="Times New Roman"/>
          <w:sz w:val="24"/>
          <w:szCs w:val="24"/>
          <w:shd w:val="clear" w:color="auto" w:fill="FFFFFF"/>
        </w:rPr>
        <w:t>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актуальны</w:t>
      </w:r>
      <w:r w:rsidR="00501655">
        <w:rPr>
          <w:rFonts w:ascii="Times New Roman" w:hAnsi="Times New Roman" w:cs="Times New Roman"/>
          <w:sz w:val="24"/>
          <w:szCs w:val="24"/>
          <w:shd w:val="clear" w:color="auto" w:fill="FFFFFF"/>
        </w:rPr>
        <w:t>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77342D65" w14:textId="77777777" w:rsidR="00E5573C" w:rsidRPr="00874BC8" w:rsidRDefault="00E5573C" w:rsidP="00E557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744034" w14:textId="4D5345E0" w:rsidR="005F5766" w:rsidRDefault="009133FE">
      <w:r>
        <w:rPr>
          <w:noProof/>
        </w:rPr>
        <w:drawing>
          <wp:inline distT="0" distB="0" distL="0" distR="0" wp14:anchorId="67325605" wp14:editId="243EC52D">
            <wp:extent cx="6052820" cy="520696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90" cy="52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EB762" w14:textId="77777777" w:rsidR="00E5573C" w:rsidRDefault="00E5573C" w:rsidP="00E5573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D1FF6">
        <w:rPr>
          <w:rFonts w:ascii="Times New Roman" w:hAnsi="Times New Roman" w:cs="Times New Roman"/>
        </w:rPr>
        <w:t xml:space="preserve">Директор Института философии и права УрО РАН </w:t>
      </w:r>
    </w:p>
    <w:p w14:paraId="31DE11EE" w14:textId="77777777" w:rsidR="00E5573C" w:rsidRPr="007D1FF6" w:rsidRDefault="00E5573C" w:rsidP="00E5573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Виктор</w:t>
      </w:r>
      <w:r w:rsidRPr="007D1F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Сергеевич </w:t>
      </w:r>
      <w:r w:rsidRPr="007D1FF6">
        <w:rPr>
          <w:rFonts w:ascii="Times New Roman" w:hAnsi="Times New Roman" w:cs="Times New Roman"/>
        </w:rPr>
        <w:t>Марть</w:t>
      </w:r>
      <w:r>
        <w:rPr>
          <w:rFonts w:ascii="Times New Roman" w:hAnsi="Times New Roman" w:cs="Times New Roman"/>
        </w:rPr>
        <w:t>я</w:t>
      </w:r>
      <w:r w:rsidRPr="007D1FF6">
        <w:rPr>
          <w:rFonts w:ascii="Times New Roman" w:hAnsi="Times New Roman" w:cs="Times New Roman"/>
        </w:rPr>
        <w:t>нов</w:t>
      </w:r>
    </w:p>
    <w:p w14:paraId="0EAC849C" w14:textId="0B680D2C" w:rsidR="00E5573C" w:rsidRDefault="00E5573C"/>
    <w:p w14:paraId="5EBBD908" w14:textId="2FA92E3B" w:rsidR="009133FE" w:rsidRDefault="009133FE">
      <w:r>
        <w:rPr>
          <w:noProof/>
        </w:rPr>
        <w:lastRenderedPageBreak/>
        <w:drawing>
          <wp:inline distT="0" distB="0" distL="0" distR="0" wp14:anchorId="39816618" wp14:editId="5579B9B0">
            <wp:extent cx="3676650" cy="437534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43" cy="440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218">
        <w:t xml:space="preserve">  </w:t>
      </w:r>
      <w:r w:rsidR="009E4218" w:rsidRPr="009E4218">
        <w:rPr>
          <w:rFonts w:ascii="Times New Roman" w:hAnsi="Times New Roman" w:cs="Times New Roman"/>
        </w:rPr>
        <w:t>В.О. Лобовиков</w:t>
      </w:r>
      <w:r w:rsidR="00F7303D">
        <w:rPr>
          <w:noProof/>
        </w:rPr>
        <w:drawing>
          <wp:inline distT="0" distB="0" distL="0" distR="0" wp14:anchorId="000B0F72" wp14:editId="4A572431">
            <wp:extent cx="3644900" cy="3921371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24" cy="3937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218">
        <w:rPr>
          <w:rFonts w:ascii="Times New Roman" w:hAnsi="Times New Roman" w:cs="Times New Roman"/>
        </w:rPr>
        <w:t xml:space="preserve"> К.В. Киселёв, В.Н. Руденко</w:t>
      </w:r>
    </w:p>
    <w:p w14:paraId="76B391F7" w14:textId="53D48A00" w:rsidR="00A752FF" w:rsidRDefault="00A752FF">
      <w:r>
        <w:rPr>
          <w:noProof/>
        </w:rPr>
        <w:lastRenderedPageBreak/>
        <w:drawing>
          <wp:inline distT="0" distB="0" distL="0" distR="0" wp14:anchorId="16C1B9DE" wp14:editId="4611518E">
            <wp:extent cx="5797550" cy="4132342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90" cy="41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F146B" w14:textId="168EB11F" w:rsidR="006B5FCF" w:rsidRPr="00501655" w:rsidRDefault="009E4218">
      <w:pPr>
        <w:rPr>
          <w:rFonts w:ascii="Times New Roman" w:hAnsi="Times New Roman" w:cs="Times New Roman"/>
          <w:sz w:val="24"/>
          <w:szCs w:val="24"/>
        </w:rPr>
      </w:pPr>
      <w:r w:rsidRPr="00501655">
        <w:rPr>
          <w:rFonts w:ascii="Times New Roman" w:hAnsi="Times New Roman" w:cs="Times New Roman"/>
          <w:sz w:val="24"/>
          <w:szCs w:val="24"/>
        </w:rPr>
        <w:t>В.В. Руденко с дочкой</w:t>
      </w:r>
    </w:p>
    <w:p w14:paraId="266136E8" w14:textId="516E0F84" w:rsidR="00F7303D" w:rsidRDefault="00F7303D">
      <w:r>
        <w:rPr>
          <w:noProof/>
        </w:rPr>
        <w:drawing>
          <wp:inline distT="0" distB="0" distL="0" distR="0" wp14:anchorId="7C2044C5" wp14:editId="11839174">
            <wp:extent cx="2654300" cy="3843205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47" cy="3853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4D0A9" wp14:editId="6712A5C3">
            <wp:extent cx="3072765" cy="382841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3640B" w14:textId="32EE0699" w:rsidR="00F7303D" w:rsidRPr="009E4218" w:rsidRDefault="009E4218">
      <w:pPr>
        <w:rPr>
          <w:rFonts w:ascii="Times New Roman" w:hAnsi="Times New Roman" w:cs="Times New Roman"/>
        </w:rPr>
      </w:pPr>
      <w:r w:rsidRPr="009E4218">
        <w:rPr>
          <w:rFonts w:ascii="Times New Roman" w:hAnsi="Times New Roman" w:cs="Times New Roman"/>
        </w:rPr>
        <w:t>И.Б. Фан</w:t>
      </w:r>
    </w:p>
    <w:p w14:paraId="3EFD2C0A" w14:textId="02896483" w:rsidR="00F7303D" w:rsidRPr="009E4218" w:rsidRDefault="009E4218">
      <w:pPr>
        <w:rPr>
          <w:rFonts w:ascii="Times New Roman" w:hAnsi="Times New Roman" w:cs="Times New Roman"/>
        </w:rPr>
      </w:pPr>
      <w:r w:rsidRPr="009E4218">
        <w:rPr>
          <w:rFonts w:ascii="Times New Roman" w:hAnsi="Times New Roman" w:cs="Times New Roman"/>
        </w:rPr>
        <w:t>В.С. Мартьянов, К.В. Киселёв, Л.Г. Фишман, Д.А. Давыдов, А.Б. Белоусов</w:t>
      </w:r>
    </w:p>
    <w:p w14:paraId="42561A10" w14:textId="65413FA3" w:rsidR="00F7303D" w:rsidRDefault="009C5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EDBA0B" wp14:editId="5F58196F">
            <wp:extent cx="1896110" cy="1731645"/>
            <wp:effectExtent l="0" t="0" r="889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54B1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1161578" wp14:editId="1395D9B9">
            <wp:extent cx="2792095" cy="3005455"/>
            <wp:effectExtent l="0" t="0" r="825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45C0E" w14:textId="3606B041" w:rsidR="009C54B1" w:rsidRDefault="009C54B1">
      <w:pPr>
        <w:rPr>
          <w:rFonts w:ascii="Times New Roman" w:hAnsi="Times New Roman" w:cs="Times New Roman"/>
        </w:rPr>
      </w:pPr>
      <w:r w:rsidRPr="009C54B1">
        <w:rPr>
          <w:rFonts w:ascii="Times New Roman" w:hAnsi="Times New Roman" w:cs="Times New Roman"/>
          <w:sz w:val="24"/>
          <w:szCs w:val="24"/>
        </w:rPr>
        <w:t>С.В. Мошкин</w:t>
      </w:r>
      <w:r w:rsidRPr="009C54B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, М.Ф. Казанцев</w:t>
      </w:r>
    </w:p>
    <w:p w14:paraId="4929CE6B" w14:textId="39A48043" w:rsidR="0055720E" w:rsidRPr="009C54B1" w:rsidRDefault="00F62DCE">
      <w:pPr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="00F7303D">
        <w:rPr>
          <w:noProof/>
        </w:rPr>
        <w:drawing>
          <wp:inline distT="0" distB="0" distL="0" distR="0" wp14:anchorId="154FC4ED" wp14:editId="4383D47B">
            <wp:extent cx="2566670" cy="192659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2355">
        <w:t xml:space="preserve">         </w:t>
      </w:r>
      <w:r w:rsidR="009C54B1" w:rsidRPr="009C54B1">
        <w:rPr>
          <w:rFonts w:ascii="Times New Roman" w:hAnsi="Times New Roman" w:cs="Times New Roman"/>
          <w:sz w:val="24"/>
          <w:szCs w:val="24"/>
        </w:rPr>
        <w:tab/>
      </w:r>
      <w:r w:rsidR="009C54B1" w:rsidRPr="009C54B1">
        <w:rPr>
          <w:rFonts w:ascii="Times New Roman" w:hAnsi="Times New Roman" w:cs="Times New Roman"/>
          <w:sz w:val="24"/>
          <w:szCs w:val="24"/>
        </w:rPr>
        <w:tab/>
      </w:r>
      <w:r w:rsidR="009C54B1" w:rsidRPr="009C54B1">
        <w:rPr>
          <w:rFonts w:ascii="Times New Roman" w:hAnsi="Times New Roman" w:cs="Times New Roman"/>
          <w:sz w:val="24"/>
          <w:szCs w:val="24"/>
        </w:rPr>
        <w:tab/>
      </w:r>
      <w:r w:rsidR="009C54B1" w:rsidRPr="009C54B1">
        <w:rPr>
          <w:rFonts w:ascii="Times New Roman" w:hAnsi="Times New Roman" w:cs="Times New Roman"/>
          <w:sz w:val="24"/>
          <w:szCs w:val="24"/>
        </w:rPr>
        <w:tab/>
      </w:r>
      <w:r w:rsidR="009C54B1" w:rsidRPr="009C54B1">
        <w:rPr>
          <w:rFonts w:ascii="Times New Roman" w:hAnsi="Times New Roman" w:cs="Times New Roman"/>
          <w:sz w:val="24"/>
          <w:szCs w:val="24"/>
        </w:rPr>
        <w:tab/>
      </w:r>
    </w:p>
    <w:p w14:paraId="41A7726F" w14:textId="04327188" w:rsidR="0055720E" w:rsidRDefault="0055720E">
      <w:r>
        <w:rPr>
          <w:noProof/>
        </w:rPr>
        <w:drawing>
          <wp:inline distT="0" distB="0" distL="0" distR="0" wp14:anchorId="506DF142" wp14:editId="61A4A3F2">
            <wp:extent cx="4400550" cy="310037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142" cy="31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1020" w14:textId="39510096" w:rsidR="009C54B1" w:rsidRPr="009C54B1" w:rsidRDefault="009C54B1">
      <w:pPr>
        <w:rPr>
          <w:rFonts w:ascii="Times New Roman" w:hAnsi="Times New Roman" w:cs="Times New Roman"/>
          <w:sz w:val="24"/>
          <w:szCs w:val="24"/>
        </w:rPr>
      </w:pPr>
      <w:r w:rsidRPr="009C54B1">
        <w:rPr>
          <w:rFonts w:ascii="Times New Roman" w:hAnsi="Times New Roman" w:cs="Times New Roman"/>
          <w:sz w:val="24"/>
          <w:szCs w:val="24"/>
        </w:rPr>
        <w:t>С.В. Мошкин, О.Ф. Русакова</w:t>
      </w:r>
    </w:p>
    <w:p w14:paraId="1AC2C7CD" w14:textId="04229C5F" w:rsidR="00255529" w:rsidRDefault="00336B0B" w:rsidP="00A02355">
      <w:pPr>
        <w:jc w:val="center"/>
      </w:pPr>
      <w:r>
        <w:rPr>
          <w:noProof/>
        </w:rPr>
        <w:lastRenderedPageBreak/>
        <w:drawing>
          <wp:inline distT="0" distB="0" distL="0" distR="0" wp14:anchorId="43305259" wp14:editId="16D51ADE">
            <wp:extent cx="4545996" cy="368490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51" cy="368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D54B" w14:textId="5F34C425" w:rsidR="00255529" w:rsidRPr="009C54B1" w:rsidRDefault="009C54B1" w:rsidP="00A02355">
      <w:pPr>
        <w:jc w:val="center"/>
        <w:rPr>
          <w:rFonts w:ascii="Times New Roman" w:hAnsi="Times New Roman" w:cs="Times New Roman"/>
        </w:rPr>
      </w:pPr>
      <w:r w:rsidRPr="009C54B1">
        <w:rPr>
          <w:rFonts w:ascii="Times New Roman" w:hAnsi="Times New Roman" w:cs="Times New Roman"/>
        </w:rPr>
        <w:t>Д.А. Давыдов, Л.Г. Фишман</w:t>
      </w:r>
    </w:p>
    <w:p w14:paraId="3575EDA6" w14:textId="5D3B0D8E" w:rsidR="00255529" w:rsidRDefault="00802AAD" w:rsidP="00A02355">
      <w:pPr>
        <w:jc w:val="center"/>
      </w:pPr>
      <w:r>
        <w:rPr>
          <w:noProof/>
        </w:rPr>
        <w:drawing>
          <wp:inline distT="0" distB="0" distL="0" distR="0" wp14:anchorId="315FA015" wp14:editId="342FEC91">
            <wp:extent cx="4689389" cy="40894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056" cy="40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3F2DA" w14:textId="1189C5A3" w:rsidR="009C54B1" w:rsidRPr="009C54B1" w:rsidRDefault="009C54B1" w:rsidP="00A02355">
      <w:pPr>
        <w:jc w:val="center"/>
        <w:rPr>
          <w:rFonts w:ascii="Times New Roman" w:hAnsi="Times New Roman" w:cs="Times New Roman"/>
        </w:rPr>
      </w:pPr>
      <w:r w:rsidRPr="009C54B1">
        <w:rPr>
          <w:rFonts w:ascii="Times New Roman" w:hAnsi="Times New Roman" w:cs="Times New Roman"/>
        </w:rPr>
        <w:t>К.В. Киселёв</w:t>
      </w:r>
    </w:p>
    <w:p w14:paraId="723D94BF" w14:textId="77777777" w:rsidR="009C54B1" w:rsidRDefault="006754E7" w:rsidP="006754E7">
      <w:pPr>
        <w:jc w:val="center"/>
      </w:pPr>
      <w:r>
        <w:rPr>
          <w:noProof/>
        </w:rPr>
        <w:lastRenderedPageBreak/>
        <w:drawing>
          <wp:inline distT="0" distB="0" distL="0" distR="0" wp14:anchorId="1B329F36" wp14:editId="2381C444">
            <wp:extent cx="1866900" cy="33083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AAD">
        <w:t xml:space="preserve">     </w:t>
      </w:r>
      <w:r w:rsidR="00802AAD">
        <w:rPr>
          <w:noProof/>
        </w:rPr>
        <w:drawing>
          <wp:inline distT="0" distB="0" distL="0" distR="0" wp14:anchorId="46F93439" wp14:editId="3F6463FC">
            <wp:extent cx="2524125" cy="3365500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E15B5" w14:textId="42B3941A" w:rsidR="009C54B1" w:rsidRPr="009C54B1" w:rsidRDefault="009C54B1" w:rsidP="006754E7">
      <w:pPr>
        <w:jc w:val="center"/>
        <w:rPr>
          <w:rFonts w:ascii="Times New Roman" w:hAnsi="Times New Roman" w:cs="Times New Roman"/>
        </w:rPr>
      </w:pPr>
      <w:r w:rsidRPr="009C54B1">
        <w:rPr>
          <w:rFonts w:ascii="Times New Roman" w:hAnsi="Times New Roman" w:cs="Times New Roman"/>
        </w:rPr>
        <w:t>В.Н. Руденко, Ю.В. Новиков</w:t>
      </w:r>
      <w:r>
        <w:rPr>
          <w:rFonts w:ascii="Times New Roman" w:hAnsi="Times New Roman" w:cs="Times New Roman"/>
        </w:rPr>
        <w:t xml:space="preserve"> </w:t>
      </w:r>
      <w:r w:rsidRPr="009C54B1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</w:t>
      </w:r>
      <w:r w:rsidRPr="009C54B1">
        <w:rPr>
          <w:rFonts w:ascii="Times New Roman" w:hAnsi="Times New Roman" w:cs="Times New Roman"/>
        </w:rPr>
        <w:t>В.С. Мартьянов, А.Б. Белоусов,</w:t>
      </w:r>
      <w:r w:rsidR="001408EB">
        <w:rPr>
          <w:rFonts w:ascii="Times New Roman" w:hAnsi="Times New Roman" w:cs="Times New Roman"/>
        </w:rPr>
        <w:t xml:space="preserve"> </w:t>
      </w:r>
      <w:r w:rsidRPr="009C54B1">
        <w:rPr>
          <w:rFonts w:ascii="Times New Roman" w:hAnsi="Times New Roman" w:cs="Times New Roman"/>
        </w:rPr>
        <w:t>В.Ю. Васечко</w:t>
      </w:r>
    </w:p>
    <w:p w14:paraId="6A163099" w14:textId="7BEBBE5A" w:rsidR="00255529" w:rsidRDefault="00E80F36" w:rsidP="006754E7">
      <w:pPr>
        <w:jc w:val="center"/>
      </w:pPr>
      <w:r>
        <w:rPr>
          <w:noProof/>
        </w:rPr>
        <w:drawing>
          <wp:inline distT="0" distB="0" distL="0" distR="0" wp14:anchorId="3945AACF" wp14:editId="438B4DB7">
            <wp:extent cx="3460750" cy="4304963"/>
            <wp:effectExtent l="0" t="0" r="635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50" cy="430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28380" w14:textId="7B910361" w:rsidR="009C54B1" w:rsidRPr="009C54B1" w:rsidRDefault="009C54B1" w:rsidP="006754E7">
      <w:pPr>
        <w:jc w:val="center"/>
        <w:rPr>
          <w:rFonts w:ascii="Times New Roman" w:hAnsi="Times New Roman" w:cs="Times New Roman"/>
        </w:rPr>
      </w:pPr>
      <w:r w:rsidRPr="009C54B1">
        <w:rPr>
          <w:rFonts w:ascii="Times New Roman" w:hAnsi="Times New Roman" w:cs="Times New Roman"/>
        </w:rPr>
        <w:t>В.О. Лобовиков</w:t>
      </w:r>
    </w:p>
    <w:p w14:paraId="636576A6" w14:textId="3398098C" w:rsidR="00374775" w:rsidRDefault="00374775" w:rsidP="006754E7">
      <w:pPr>
        <w:jc w:val="center"/>
      </w:pPr>
    </w:p>
    <w:p w14:paraId="02EED03F" w14:textId="77777777" w:rsidR="00374775" w:rsidRDefault="00374775" w:rsidP="006754E7">
      <w:pPr>
        <w:jc w:val="center"/>
      </w:pPr>
    </w:p>
    <w:sectPr w:rsidR="00374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3B6"/>
    <w:rsid w:val="001408EB"/>
    <w:rsid w:val="00155847"/>
    <w:rsid w:val="00250339"/>
    <w:rsid w:val="00255529"/>
    <w:rsid w:val="002F1CFC"/>
    <w:rsid w:val="00336B0B"/>
    <w:rsid w:val="00374775"/>
    <w:rsid w:val="00434F30"/>
    <w:rsid w:val="00501655"/>
    <w:rsid w:val="0055720E"/>
    <w:rsid w:val="005577B5"/>
    <w:rsid w:val="006754E7"/>
    <w:rsid w:val="006B5FCF"/>
    <w:rsid w:val="007E49A4"/>
    <w:rsid w:val="00802AAD"/>
    <w:rsid w:val="009133FE"/>
    <w:rsid w:val="009C54B1"/>
    <w:rsid w:val="009E4218"/>
    <w:rsid w:val="00A02355"/>
    <w:rsid w:val="00A752FF"/>
    <w:rsid w:val="00C12ABC"/>
    <w:rsid w:val="00C37DA9"/>
    <w:rsid w:val="00C67134"/>
    <w:rsid w:val="00CF63B6"/>
    <w:rsid w:val="00D871BF"/>
    <w:rsid w:val="00E11128"/>
    <w:rsid w:val="00E5573C"/>
    <w:rsid w:val="00E610DC"/>
    <w:rsid w:val="00E80F36"/>
    <w:rsid w:val="00EA5655"/>
    <w:rsid w:val="00F62DCE"/>
    <w:rsid w:val="00F7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DC10B"/>
  <w15:chartTrackingRefBased/>
  <w15:docId w15:val="{1CF7DD09-55F1-4CD6-BE06-E52818887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08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Фирсова Светлана</dc:creator>
  <cp:keywords/>
  <dc:description/>
  <cp:lastModifiedBy>Фирсова Светлана</cp:lastModifiedBy>
  <cp:revision>33</cp:revision>
  <cp:lastPrinted>2023-05-03T13:52:00Z</cp:lastPrinted>
  <dcterms:created xsi:type="dcterms:W3CDTF">2023-04-17T15:04:00Z</dcterms:created>
  <dcterms:modified xsi:type="dcterms:W3CDTF">2023-05-03T14:40:00Z</dcterms:modified>
</cp:coreProperties>
</file>